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FA" w:rsidRPr="009F2BFA" w:rsidRDefault="009F2BFA" w:rsidP="009F2B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F2BF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23677-79 Твердомеры для металлов. Общие технические требования (с Изменениями N 1, 2)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23677-79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П18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ТВЕРДОМЕРЫ ДЛЯ МЕТАЛЛОВ 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требования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Hardness testing machines for metals. </w:t>
      </w: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spellStart"/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General</w:t>
      </w:r>
      <w:proofErr w:type="spellEnd"/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technical</w:t>
      </w:r>
      <w:proofErr w:type="spellEnd"/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requirements</w:t>
      </w:r>
      <w:proofErr w:type="spellEnd"/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42 7113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действия с 01.01.81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01.01.94*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протоколу N 3-93 Межгосударственного Совета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стандартизации, метрологии и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сертификации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ИУС N 5-6, 1993 год). - Примечание "КОДЕКС".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приборостроения, средств автоматизации и систем управления СССР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30.05.79 г. N 1965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Срок первой проверки - 1993 г.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ВЗАМЕН ГОСТ 13407-67, ГОСТ 13408-67, ГОСТ 12165-66, ГОСТ 13406-67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220"/>
      </w:tblGrid>
      <w:tr w:rsidR="009F2BFA" w:rsidRPr="009F2BFA" w:rsidTr="009F2BFA">
        <w:trPr>
          <w:trHeight w:val="15"/>
        </w:trPr>
        <w:tc>
          <w:tcPr>
            <w:tcW w:w="5359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 </w:t>
            </w:r>
          </w:p>
        </w:tc>
      </w:tr>
      <w:tr w:rsidR="009F2BFA" w:rsidRPr="009F2BFA" w:rsidTr="009F2B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2.601-68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8.398-80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12.1.003-83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ГОСТ 26.014-81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2999-75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3722-81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9012-59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9013-59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9031-75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6, 15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9377-81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9F2BFA" w:rsidRPr="009F2BFA" w:rsidTr="009F2BFA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9F2BF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22975-78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Срок действия продлен до 01.01.94 Постановлением Госстандарта СССР от 28.03.88 N 856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ПЕРЕИЗДАНИЕ (декабрь 1990 г.) с Изменениями N 1, 2, утвержденными в октябре 1985 г., марте 1988 г. (ИУС 1-86, 6-88)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Настоящий стандарт распространяется на стационарные твердомеры Бринелля (типа ТБ), </w:t>
      </w:r>
      <w:proofErr w:type="spell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Роквелла</w:t>
      </w:r>
      <w:proofErr w:type="spell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(типа ТР), Супер-</w:t>
      </w:r>
      <w:proofErr w:type="spell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Роквелла</w:t>
      </w:r>
      <w:proofErr w:type="spell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(типа ТРС) и </w:t>
      </w:r>
      <w:proofErr w:type="spell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Виккерса</w:t>
      </w:r>
      <w:proofErr w:type="spell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(типа ТВ), предназначенные для измерения твердости по методам, установленным в </w:t>
      </w:r>
      <w:hyperlink r:id="rId12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9012-59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9013-59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22975-78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5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2999-75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полностью соответствует рекомендациям ИСО/Р80-68, ИСО/Р81-67, ИСО/Р79-68.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Твердомеры в зависимости от степени автоматизации рабочего цикла испытания должны подразделяться на ручные, механизированные и автоматические.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Твердомеры в зависимости от вида индикации результатов должны подразделяться на аналоговые и с цифровым отсчетным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1).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Твердомеры должны изготавливаться в соответствии с требованиями настоящего стандарта и технических условий на конкретный тип твердомера по рабочим чертежам, утвержденным в установленном порядке.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Основные параметры и пределы допускаемой погрешности нагрузок твердомеров в рабочем состоянии должны соответствовать указанным в табл. 1.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131"/>
        <w:gridCol w:w="2351"/>
        <w:gridCol w:w="2260"/>
        <w:gridCol w:w="1739"/>
      </w:tblGrid>
      <w:tr w:rsidR="009F2BFA" w:rsidRPr="009F2BFA" w:rsidTr="009F2BFA">
        <w:trPr>
          <w:trHeight w:val="15"/>
        </w:trPr>
        <w:tc>
          <w:tcPr>
            <w:tcW w:w="924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Тип </w:t>
            </w:r>
            <w:proofErr w:type="spellStart"/>
            <w:proofErr w:type="gram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</w:t>
            </w:r>
            <w:proofErr w:type="spellEnd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</w:t>
            </w:r>
            <w:proofErr w:type="gramEnd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Диапазон измерений твердости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Вид </w:t>
            </w:r>
            <w:proofErr w:type="spell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индентора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Нагрузка, 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Пределы допускаемой погрешности нагрузок, %</w:t>
            </w:r>
          </w:p>
        </w:tc>
      </w:tr>
      <w:tr w:rsidR="009F2BFA" w:rsidRPr="009F2BFA" w:rsidTr="009F2B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8...450НВ,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95...650 HBW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8F5D84" wp14:editId="6CA055DB">
                      <wp:extent cx="152400" cy="238125"/>
                      <wp:effectExtent l="0" t="0" r="0" b="0"/>
                      <wp:docPr id="9" name="AutoShape 1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1490A" id="AutoShape 1" o:spid="_x0000_s1026" alt="ГОСТ 23677-79 Твердомеры для металлов. Общие технические требования (с Изменениями N 1, 2)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Шарики диаметрами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(2,5 ± 0,0025), (5±0,004) и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(10±0,005) мм по ГОСТ 3722-81, степень точности 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153,2, 245,2*,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612,9, 1226*,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1839, 2452, 4903*,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7355, 9807,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14710* и 29420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  <w:tr w:rsidR="009F2BFA" w:rsidRPr="009F2BFA" w:rsidTr="009F2B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98,07**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</w:tr>
      <w:tr w:rsidR="009F2BFA" w:rsidRPr="009F2BFA" w:rsidTr="009F2BF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70...93 HRA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Наконечник НК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ГОСТ 9377-81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2BFA" w:rsidRPr="009F2BFA" w:rsidTr="009F2BF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25...100 HRB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Шарик диаметром (1,588±0,0025) мм по ГОСТ 3722-81, степень точности 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</w:t>
            </w:r>
          </w:p>
        </w:tc>
      </w:tr>
      <w:tr w:rsidR="009F2BFA" w:rsidRPr="009F2BFA" w:rsidTr="009F2BF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20... 70 HRC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033E49" wp14:editId="6548B3C8">
                      <wp:extent cx="104775" cy="228600"/>
                      <wp:effectExtent l="0" t="0" r="0" b="0"/>
                      <wp:docPr id="8" name="AutoShape 2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601A2" id="AutoShape 2" o:spid="_x0000_s1026" alt="ГОСТ 23677-79 Твердомеры для металлов. Общие технические требования (с Изменениями N 1, 2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Наконечник НК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ГОСТ 9377-81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2BFA" w:rsidRPr="009F2BFA" w:rsidTr="009F2B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29,42**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</w:tr>
      <w:tr w:rsidR="009F2BFA" w:rsidRPr="009F2BFA" w:rsidTr="009F2BF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70...94 HRN 15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40...86 HRN 30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20...78 HRN 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Наконечник НК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ГОСТ 9377-81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147,1 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294,2 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441,3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2BFA" w:rsidRPr="009F2BFA" w:rsidTr="009F2BF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62...93 HRT 15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15...82 HRT 30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10...72 HRT 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Шарик диаметром (1,588 ± 0,001) мм по ГОСТ 3722-81, степень точности 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147,1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294,2 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441,3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±0,66</w:t>
            </w:r>
          </w:p>
        </w:tc>
      </w:tr>
      <w:tr w:rsidR="009F2BFA" w:rsidRPr="009F2BFA" w:rsidTr="009F2B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8...2000 HV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Наконечник НП по ГОСТ 9377-81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9,807; 19,61;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24,52; 29,42;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49,03; 98,07;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196,1; 294,2;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490,3 и 980,7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1,0***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По согласованию с потребителем допускаются нагрузки 14710, 4903, 1226 и 245,2 Н. Твердомеры с указанными нагрузками проверяют по </w:t>
      </w:r>
      <w:hyperlink r:id="rId16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8.398-80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без поверки по мерам твердости.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Предварительные нагрузки.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*** В твердомерах с нагрузками от 9,807 до 98,070 Н, если приложение нагрузки осуществляют методом непосредственного </w:t>
      </w:r>
      <w:proofErr w:type="spell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нагружения</w:t>
      </w:r>
      <w:proofErr w:type="spell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(грузами), предел допускаемой погрешности нагрузок должен быть не более ±0,5%.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794C3D" wp14:editId="5C5895F8">
                <wp:extent cx="152400" cy="238125"/>
                <wp:effectExtent l="0" t="0" r="0" b="0"/>
                <wp:docPr id="7" name="AutoShape 3" descr="ГОСТ 23677-79 Твердомеры для металлов. Общие технические требован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352C3" id="AutoShape 3" o:spid="_x0000_s1026" alt="ГОСТ 23677-79 Твердомеры для металлов. Общие технические требования (с Изменениями N 1, 2)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01.07.89 по заказу потребителя допускается комплектовать твердосплавными 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шариками.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по согласованию с потребителем изготовлять универсальные и специальные твердомеры с любым диапазоном измерений твердости и с необходимым сочетанием методов и нагрузок, указанных в табл. 1.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Пределы допускаемой погрешности твердомеров в рабочем состоянии при поверке их образцовыми мерами твердости 2-го разряда по ГОСТ 9031-75 не должны превышать значений, указанных в табл. 2-5.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Твердомер ТБ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194"/>
        <w:gridCol w:w="2866"/>
        <w:gridCol w:w="2463"/>
      </w:tblGrid>
      <w:tr w:rsidR="009F2BFA" w:rsidRPr="009F2BFA" w:rsidTr="009F2BFA">
        <w:trPr>
          <w:trHeight w:val="15"/>
        </w:trPr>
        <w:tc>
          <w:tcPr>
            <w:tcW w:w="2033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2402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Нагрузка, 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Шарик </w:t>
            </w:r>
            <w:proofErr w:type="gram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диаметром 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6E9236" wp14:editId="1C1DF515">
                      <wp:extent cx="161925" cy="161925"/>
                      <wp:effectExtent l="0" t="0" r="0" b="0"/>
                      <wp:docPr id="6" name="AutoShape 4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6E374" id="AutoShape 4" o:spid="_x0000_s1026" alt="ГОСТ 23677-79 Твердомеры для металлов. Общие технические требован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proofErr w:type="gramEnd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твердости образцовой меры твердости 2-го разряда в единицах твердости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Пределы допускаемой погрешности твердомера, %, от числа твердости</w:t>
            </w: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200±50; 400±50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±3*, ±4</w:t>
            </w: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200±50; 400±50;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600 ± 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±3*, ±5</w:t>
            </w: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612,9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100±25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±3*, ±5</w:t>
            </w: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612,9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30±20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±3*, ±4</w:t>
            </w:r>
          </w:p>
        </w:tc>
      </w:tr>
      <w:tr w:rsidR="009F2BFA" w:rsidRPr="009F2BFA" w:rsidTr="009F2BF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±3*, ±5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 01.07.89.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Твердомер 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54"/>
        <w:gridCol w:w="1857"/>
        <w:gridCol w:w="2326"/>
        <w:gridCol w:w="2053"/>
      </w:tblGrid>
      <w:tr w:rsidR="009F2BFA" w:rsidRPr="009F2BFA" w:rsidTr="009F2BFA">
        <w:trPr>
          <w:trHeight w:val="15"/>
        </w:trPr>
        <w:tc>
          <w:tcPr>
            <w:tcW w:w="1663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663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Шкала твердости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Нагрузка,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индентора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твердости образцовой меры твердости 2-го разряда в единицах твердости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Пределы допускаемой погрешности твердомера в единицах твердости</w:t>
            </w:r>
          </w:p>
        </w:tc>
      </w:tr>
      <w:tr w:rsidR="009F2BFA" w:rsidRPr="009F2BFA" w:rsidTr="009F2B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Алмазный конус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83±3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1,2</w:t>
            </w:r>
          </w:p>
        </w:tc>
      </w:tr>
      <w:tr w:rsidR="009F2BFA" w:rsidRPr="009F2BFA" w:rsidTr="009F2B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Шарик 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EBD120" wp14:editId="03FD7A63">
                      <wp:extent cx="161925" cy="161925"/>
                      <wp:effectExtent l="0" t="0" r="0" b="0"/>
                      <wp:docPr id="5" name="AutoShape 5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DDC2F" id="AutoShape 5" o:spid="_x0000_s1026" alt="ГОСТ 23677-79 Твердомеры для металлов. Общие технические требован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=1,588 мм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90±10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±2,0</w:t>
            </w:r>
          </w:p>
        </w:tc>
      </w:tr>
      <w:tr w:rsidR="009F2BFA" w:rsidRPr="009F2BFA" w:rsidTr="009F2BF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Алмазный конус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25±5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2BFA" w:rsidRPr="009F2BFA" w:rsidTr="009F2BFA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45±5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65±5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±1,0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Твердомер ТРС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45"/>
        <w:gridCol w:w="1859"/>
        <w:gridCol w:w="2178"/>
        <w:gridCol w:w="2055"/>
      </w:tblGrid>
      <w:tr w:rsidR="009F2BFA" w:rsidRPr="009F2BFA" w:rsidTr="009F2BFA">
        <w:trPr>
          <w:trHeight w:val="15"/>
        </w:trPr>
        <w:tc>
          <w:tcPr>
            <w:tcW w:w="1848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663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Шкала твердости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Нагрузка,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индентора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твердости образцовой меры твердости 2-го разряда, в единицах твердости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Пределы допускаемой погрешности твердомера в единицах твердости</w:t>
            </w: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147,1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92±2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80±4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294,2 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Алмазный конус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45±5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49±6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Шарик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D=1,588 мм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76±6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45±5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9F2BFA" w:rsidRPr="009F2BFA" w:rsidRDefault="009F2BFA" w:rsidP="009F2B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2B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Твердомер 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113"/>
        <w:gridCol w:w="3139"/>
      </w:tblGrid>
      <w:tr w:rsidR="009F2BFA" w:rsidRPr="009F2BFA" w:rsidTr="009F2BFA">
        <w:trPr>
          <w:trHeight w:val="15"/>
        </w:trPr>
        <w:tc>
          <w:tcPr>
            <w:tcW w:w="3511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511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Нагрузка, 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твердости образцовой меры твердости 2-го разряда, в единицах твердости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Пределы допускаемой погрешности твердомера, % от числа твердости</w:t>
            </w:r>
          </w:p>
        </w:tc>
      </w:tr>
      <w:tr w:rsidR="009F2BFA" w:rsidRPr="009F2BFA" w:rsidTr="009F2B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9,807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450±75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800±50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±3*, ±5</w:t>
            </w:r>
          </w:p>
        </w:tc>
      </w:tr>
      <w:tr w:rsidR="009F2BFA" w:rsidRPr="009F2BFA" w:rsidTr="009F2B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450±75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800±50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±3*, ±4</w:t>
            </w:r>
          </w:p>
        </w:tc>
      </w:tr>
      <w:tr w:rsidR="009F2BFA" w:rsidRPr="009F2BFA" w:rsidTr="009F2BF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49,03; 98,07;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196,1; 294,2;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490,3; 980,7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450±75; 800±50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</w:t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 01.07.89.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5, 6. (Измененная редакция, Изм. N 1, 2).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Цена деления шкалы измерительного устройства для измерения диаметра отпечатка твердомеров типа ТБ должна быть не более 0,05 мм.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Цена деления шкалы измерительного устройства твердомеров типа ТР должна быть не более 0,5 единицы твердости, что соответствует перемещению наконечника на 0,001 мм.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Цена деления шкалы измерительного устройства твердомеров типа ТРС должна быть не более 0,5 единицы твердости, что соответствует перемещению наконечника на 0,0005 мм.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Цена деления шкалы измерительного устройства для измерения диагонали отпечатка твердомеров типа ТВ должна быть не более 0,001 мм при измерении длин до 0,2 мм и 0,0025 мм при измерении длин свыше 0,2 мм.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Цена деления шкалы измерительного устройства в твердомерах с нагрузками 9,807 и 19,610 Н не должна быть более 0,0005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1).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Пределы допускаемой погрешности измерительного устройства твердомеров типа ТБ не должны превышать ±0,01 мм на одно миллиметровое деление шкалы и ±0,02 мм - на всю длину шкалы.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Пределы допускаемой погрешности измерительного устройства твердомеров типа ТВ не должны превышать ±0,001 мм при измерении диагоналей длиной до 0,2 мм включительно и ±0,5% от измеряемой величины - при измерении диагоналей длиной свыше 0,2 мм.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В твердомерах с цифровым отсчетным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устройством: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индикация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результатов должна осуществляться в десятичном коде;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разрядов цифрового табло должно быть не менее трех;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цена единицы наименьшего разряда цифрового табло должна не превышать значений, указанных в </w:t>
      </w:r>
      <w:proofErr w:type="spell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7-10;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сигнал кодированный выходной твердомера должен соответствовать требованиям по ГОСТ 26.014-81.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13а. Требования к автоматизации твердомеров устанавливают в технических условиях на твердомеры конкретного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типа.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дополнительно, Изм. N 2).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Твердомеры должны быть работоспособны в климатических условиях исполнения УХЛ категории 4.2 по </w:t>
      </w:r>
      <w:hyperlink r:id="rId17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15150-69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Для поверки погрешности измерения твердомеры должны быть укомплектованы образцовыми мерами твердости 2-го разряда по ГОСТ 9031-75 в соответствии с указанными в табл. 6.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14, 15. (Измененная редакция, Изм. N 1).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3020"/>
        <w:gridCol w:w="4575"/>
      </w:tblGrid>
      <w:tr w:rsidR="009F2BFA" w:rsidRPr="009F2BFA" w:rsidTr="009F2BFA">
        <w:trPr>
          <w:trHeight w:val="15"/>
        </w:trPr>
        <w:tc>
          <w:tcPr>
            <w:tcW w:w="1848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твердомера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Сочетание нагрузок в твердомерах, Н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образцовых мер твердости, входящих в комплект твердомера</w:t>
            </w: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153,2; 612,9; 1839; 2452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(100±25) НВ 2,5/62,5/10;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(100±2,5) НВ 5/250/10;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(200±50) НВ 2,5/187,5/</w:t>
            </w:r>
            <w:proofErr w:type="gram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400±50) НВ 2,5/187,5/10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1839; 2452; 7355; 9807; 29420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(100±25) НВ 10/1000/10;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(200±50) НВ 10/3000/10;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(400±50) HB 10/3000/10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7355; 9807; 29420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(100±25) НВ 10/1000/</w:t>
            </w:r>
            <w:proofErr w:type="gramStart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200±50) НВ 10/3000/10;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(400±50) НВ 10/3000/10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588,4; 980,7; 1471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(83±3) HRA; (90±10) HRB;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(25±5) НRС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3C2723F" wp14:editId="2BE93B0A">
                      <wp:extent cx="104775" cy="228600"/>
                      <wp:effectExtent l="0" t="0" r="0" b="0"/>
                      <wp:docPr id="4" name="AutoShape 6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585B2" id="AutoShape 6" o:spid="_x0000_s1026" alt="ГОСТ 23677-79 Твердомеры для металлов. Общие технические требования (с Изменениями N 1, 2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(45±5) НRС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A5A883" wp14:editId="65699B42">
                      <wp:extent cx="104775" cy="228600"/>
                      <wp:effectExtent l="0" t="0" r="0" b="0"/>
                      <wp:docPr id="3" name="AutoShape 7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6CD9D" id="AutoShape 7" o:spid="_x0000_s1026" alt="ГОСТ 23677-79 Твердомеры для металлов. Общие технические требования (с Изменениями N 1, 2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(65±5) НRС</w:t>
            </w:r>
            <w:r w:rsidRPr="009F2BF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3E8A52" wp14:editId="20B99161">
                      <wp:extent cx="104775" cy="228600"/>
                      <wp:effectExtent l="0" t="0" r="0" b="0"/>
                      <wp:docPr id="2" name="AutoShape 8" descr="ГОСТ 23677-79 Твердомеры для металлов. Общие технические требован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95A124" id="AutoShape 8" o:spid="_x0000_s1026" alt="ГОСТ 23677-79 Твердомеры для металлов. Общие технические требования (с Изменениями N 1, 2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147,1; 294,2; 441,3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(92±2) HRN 15; (45±5) HRN 30;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  <w:t>(80±4) HRN 30; (49±6); HRN 45;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  <w:t>(45±5) HRT 30; (76±6) HRT 30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9,807; 19,61; 49,03; 98,07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(450±75) HV1; (800±50) HV2;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(450±75) HV5; (800±50) HV10</w:t>
            </w:r>
          </w:p>
        </w:tc>
      </w:tr>
      <w:tr w:rsidR="009F2BFA" w:rsidRPr="009F2BFA" w:rsidTr="009F2BF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49,03; 98,07; 196,1; </w:t>
            </w: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294,2; 490,3; 980,7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2BFA" w:rsidRPr="009F2BFA" w:rsidRDefault="009F2BFA" w:rsidP="009F2B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B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(450±75) HV5; (800±50) HV10; (450±75) HV30; (450±75) HV100</w:t>
            </w:r>
          </w:p>
        </w:tc>
      </w:tr>
    </w:tbl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Примечания. Универсальные и специальные твердомеры комплектуют средствами поверки в соответствии с требованиями технических условий на твердомеры конкретного типа, согласованных и утвержденных в установленном порядке.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Твердомеры должны быть укомплектованы плоскими и призматическими столиками.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17. К твердомерам должен быть приложен паспорт и техническое описание и инструкция по эксплуатации по </w:t>
      </w:r>
      <w:hyperlink r:id="rId18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2.601-68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Твердомеры в упаковке для транспортирования должны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выдерживать: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транспортную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тряску с ускорением 30 м/с</w:t>
      </w:r>
      <w:r w:rsidRPr="009F2BF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4D58BD" wp14:editId="23D8800E">
                <wp:extent cx="104775" cy="219075"/>
                <wp:effectExtent l="0" t="0" r="0" b="0"/>
                <wp:docPr id="1" name="AutoShape 9" descr="ГОСТ 23677-79 Твердомеры для металлов. Общие технические требован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9C1F0" id="AutoShape 9" o:spid="_x0000_s1026" alt="ГОСТ 23677-79 Твердомеры для металлов. Общие технические требован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MB2r0BGAwAAWQYAAA4AAAAAAAAAAAAAAAAALgIAAGRycy9lMm9E&#10;b2MueG1sUEsBAi0AFAAGAAgAAAAhABK7BZv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частоте ударов от 80 до 120 в минуту или 15000 ударов;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воздействие температур от минус 60° до плюс 50 °С;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воздействие относительной влажности 95% при температуре 35 °С.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Твердомеры после транспортирования и хранения должны быть приведены в рабочее состояние, при необходимости отъюстированы по нагрузкам и образцовым мерам твердости.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Требования по приведению твердомеров в рабочее состояние должны быть изложены в паспорте или в техническом описании и инструкции по эксплуатации на твердомер конкретного </w:t>
      </w:r>
      <w:proofErr w:type="gram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типа.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1).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Средняя наработка на отказ твердомеров должна быть не менее 25000 ч; для твердомеров, оснащенных средствами вычислительной техники, средняя наработка на отказ должна быть не менее 12500 ч.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Установленная безотказная наработка твердомеров должна быть не менее 3000 ч; для твердомеров, оснащенных средствами вычислительной техники, установленная безотказная наработка должна быть не менее 1000 ч.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Установленный срок службы твердомеров должен быть не менее 3 лет. Полный средний срок службы твердомеров должен быть не менее 10 лет.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к пунктам 18-21. Исключить ссылки и слова: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20 и 21, вероятность безотказной работы, срок службы.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20, 21. (Измененная редакция, Изм. N 2).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Гарантийный срок эксплуатации - 18 мес. со дня ввода твердомера в эксплуатацию.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Шумовые характеристики твердомеров не должны превышать значений, указанных в </w:t>
      </w:r>
      <w:hyperlink r:id="rId19" w:history="1">
        <w:r w:rsidRPr="009F2B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12.1.003-83</w:t>
        </w:r>
      </w:hyperlink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должны быть приведены в технических условиях на твердомер конкретного типа.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2BFA" w:rsidRPr="009F2BFA" w:rsidRDefault="009F2BFA" w:rsidP="009F2B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24. Массу и потребляемую мощность твердомеров устанавливают в технических условиях на твердомеры конкретного типа. 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2).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9F2B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Издательство стандартов, 1991</w:t>
      </w:r>
    </w:p>
    <w:p w:rsidR="004930CB" w:rsidRDefault="004930CB">
      <w:bookmarkStart w:id="0" w:name="_GoBack"/>
      <w:bookmarkEnd w:id="0"/>
    </w:p>
    <w:sectPr w:rsidR="0049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47"/>
    <w:rsid w:val="004930CB"/>
    <w:rsid w:val="009F2BFA"/>
    <w:rsid w:val="00D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D54D-682D-44D1-B493-8EAC6CA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695" TargetMode="External"/><Relationship Id="rId13" Type="http://schemas.openxmlformats.org/officeDocument/2006/relationships/hyperlink" Target="http://docs.cntd.ru/document/1200004663" TargetMode="External"/><Relationship Id="rId18" Type="http://schemas.openxmlformats.org/officeDocument/2006/relationships/hyperlink" Target="http://docs.cntd.ru/document/12000033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1200004651" TargetMode="External"/><Relationship Id="rId12" Type="http://schemas.openxmlformats.org/officeDocument/2006/relationships/hyperlink" Target="http://docs.cntd.ru/document/1200004695" TargetMode="External"/><Relationship Id="rId17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46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200291" TargetMode="External"/><Relationship Id="rId11" Type="http://schemas.openxmlformats.org/officeDocument/2006/relationships/hyperlink" Target="http://docs.cntd.ru/document/1200004694" TargetMode="External"/><Relationship Id="rId5" Type="http://schemas.openxmlformats.org/officeDocument/2006/relationships/hyperlink" Target="http://docs.cntd.ru/document/1200004608" TargetMode="External"/><Relationship Id="rId15" Type="http://schemas.openxmlformats.org/officeDocument/2006/relationships/hyperlink" Target="http://docs.cntd.ru/document/1200004651" TargetMode="External"/><Relationship Id="rId10" Type="http://schemas.openxmlformats.org/officeDocument/2006/relationships/hyperlink" Target="http://docs.cntd.ru/document/1200003320" TargetMode="External"/><Relationship Id="rId19" Type="http://schemas.openxmlformats.org/officeDocument/2006/relationships/hyperlink" Target="http://docs.cntd.ru/document/5200291" TargetMode="External"/><Relationship Id="rId4" Type="http://schemas.openxmlformats.org/officeDocument/2006/relationships/hyperlink" Target="http://docs.cntd.ru/document/1200003359" TargetMode="External"/><Relationship Id="rId9" Type="http://schemas.openxmlformats.org/officeDocument/2006/relationships/hyperlink" Target="http://docs.cntd.ru/document/1200004663" TargetMode="External"/><Relationship Id="rId14" Type="http://schemas.openxmlformats.org/officeDocument/2006/relationships/hyperlink" Target="http://docs.cntd.ru/document/1200004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1796</Words>
  <Characters>10241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2018-01-19T05:15:00Z</dcterms:created>
  <dcterms:modified xsi:type="dcterms:W3CDTF">2018-01-19T05:16:00Z</dcterms:modified>
</cp:coreProperties>
</file>